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D788E" w14:textId="77777777" w:rsidR="0050265C" w:rsidRPr="002B326D" w:rsidRDefault="0050265C" w:rsidP="0050265C">
      <w:pPr>
        <w:jc w:val="center"/>
        <w:rPr>
          <w:rFonts w:ascii="Calibri" w:eastAsiaTheme="minorHAnsi" w:hAnsi="Calibri" w:cs="Calibri"/>
          <w:b/>
          <w:bCs/>
          <w:lang w:val="es-ES" w:eastAsia="en-US"/>
        </w:rPr>
      </w:pPr>
      <w:r w:rsidRPr="002B326D">
        <w:rPr>
          <w:rFonts w:ascii="Calibri" w:eastAsiaTheme="minorHAnsi" w:hAnsi="Calibri" w:cs="Calibri"/>
          <w:b/>
          <w:bCs/>
          <w:lang w:val="es-ES" w:eastAsia="en-US"/>
        </w:rPr>
        <w:t>EL MUNDO EN PAUSA, EL FUTURO QUE SE NOS VINO:</w:t>
      </w:r>
    </w:p>
    <w:p w14:paraId="3478A3BD" w14:textId="77777777" w:rsidR="00ED13D1" w:rsidRPr="002B326D" w:rsidRDefault="0050265C" w:rsidP="0050265C">
      <w:pPr>
        <w:jc w:val="center"/>
        <w:rPr>
          <w:rFonts w:ascii="Calibri" w:eastAsiaTheme="minorHAnsi" w:hAnsi="Calibri" w:cs="Calibri"/>
          <w:lang w:val="es-ES" w:eastAsia="en-US"/>
        </w:rPr>
      </w:pPr>
      <w:r w:rsidRPr="002B326D">
        <w:rPr>
          <w:rFonts w:ascii="Calibri" w:eastAsiaTheme="minorHAnsi" w:hAnsi="Calibri" w:cs="Calibri"/>
          <w:lang w:val="es-ES" w:eastAsia="en-US"/>
        </w:rPr>
        <w:t xml:space="preserve">CON EL FOCO EN EDUCACIÓN, </w:t>
      </w:r>
    </w:p>
    <w:p w14:paraId="72985A9B" w14:textId="77777777" w:rsidR="00ED13D1" w:rsidRPr="002B326D" w:rsidRDefault="0050265C" w:rsidP="0050265C">
      <w:pPr>
        <w:jc w:val="center"/>
        <w:rPr>
          <w:rFonts w:ascii="Calibri" w:eastAsiaTheme="minorHAnsi" w:hAnsi="Calibri" w:cs="Calibri"/>
          <w:lang w:val="es-ES" w:eastAsia="en-US"/>
        </w:rPr>
      </w:pPr>
      <w:r w:rsidRPr="002B326D">
        <w:rPr>
          <w:rFonts w:ascii="Calibri" w:eastAsiaTheme="minorHAnsi" w:hAnsi="Calibri" w:cs="Calibri"/>
          <w:lang w:val="es-ES" w:eastAsia="en-US"/>
        </w:rPr>
        <w:t xml:space="preserve">CHARLEMOS SOBRE TECNOLOGÍA, HISTORIA, </w:t>
      </w:r>
    </w:p>
    <w:p w14:paraId="2316BFB9" w14:textId="132E4EF9" w:rsidR="0050265C" w:rsidRPr="002B326D" w:rsidRDefault="0050265C" w:rsidP="0050265C">
      <w:pPr>
        <w:jc w:val="center"/>
        <w:rPr>
          <w:rFonts w:ascii="Calibri" w:eastAsiaTheme="minorHAnsi" w:hAnsi="Calibri" w:cs="Calibri"/>
          <w:lang w:val="es-ES" w:eastAsia="en-US"/>
        </w:rPr>
      </w:pPr>
      <w:r w:rsidRPr="002B326D">
        <w:rPr>
          <w:rFonts w:ascii="Calibri" w:eastAsiaTheme="minorHAnsi" w:hAnsi="Calibri" w:cs="Calibri"/>
          <w:lang w:val="es-ES" w:eastAsia="en-US"/>
        </w:rPr>
        <w:t>POLÍTICA, ECONOMÍA, CIENCIA Y SALUD</w:t>
      </w:r>
    </w:p>
    <w:p w14:paraId="3AC5D168" w14:textId="77777777" w:rsidR="0050265C" w:rsidRPr="002B326D" w:rsidRDefault="0050265C" w:rsidP="0050265C">
      <w:pPr>
        <w:jc w:val="center"/>
        <w:rPr>
          <w:rFonts w:ascii="Calibri" w:eastAsiaTheme="minorHAnsi" w:hAnsi="Calibri" w:cs="Calibri"/>
          <w:lang w:val="es-ES" w:eastAsia="en-US"/>
        </w:rPr>
      </w:pPr>
    </w:p>
    <w:p w14:paraId="3734DF52" w14:textId="77777777" w:rsidR="00970E65" w:rsidRPr="002B326D" w:rsidRDefault="0050265C" w:rsidP="0050265C">
      <w:pPr>
        <w:jc w:val="center"/>
        <w:rPr>
          <w:rFonts w:ascii="Calibri" w:eastAsiaTheme="minorHAnsi" w:hAnsi="Calibri" w:cs="Calibri"/>
          <w:b/>
          <w:bCs/>
          <w:lang w:val="es-ES" w:eastAsia="en-US"/>
        </w:rPr>
      </w:pPr>
      <w:r w:rsidRPr="002B326D">
        <w:rPr>
          <w:rFonts w:ascii="Calibri" w:eastAsiaTheme="minorHAnsi" w:hAnsi="Calibri" w:cs="Calibri"/>
          <w:b/>
          <w:bCs/>
          <w:lang w:val="es-ES" w:eastAsia="en-US"/>
        </w:rPr>
        <w:t xml:space="preserve">Ciclo de charlas </w:t>
      </w:r>
    </w:p>
    <w:p w14:paraId="51FF5B45" w14:textId="08A0CC7E" w:rsidR="00DB7113" w:rsidRPr="002B326D" w:rsidRDefault="00970E65" w:rsidP="0050265C">
      <w:pPr>
        <w:jc w:val="center"/>
        <w:rPr>
          <w:rFonts w:ascii="Calibri" w:eastAsiaTheme="minorHAnsi" w:hAnsi="Calibri" w:cs="Calibri"/>
          <w:b/>
          <w:bCs/>
          <w:lang w:val="es-ES" w:eastAsia="en-US"/>
        </w:rPr>
      </w:pPr>
      <w:r w:rsidRPr="002B326D">
        <w:rPr>
          <w:rFonts w:ascii="Calibri" w:eastAsiaTheme="minorHAnsi" w:hAnsi="Calibri" w:cs="Calibri"/>
          <w:b/>
          <w:bCs/>
          <w:lang w:val="es-ES" w:eastAsia="en-US"/>
        </w:rPr>
        <w:t xml:space="preserve">Todos </w:t>
      </w:r>
      <w:r w:rsidR="0050265C" w:rsidRPr="002B326D">
        <w:rPr>
          <w:rFonts w:ascii="Calibri" w:eastAsiaTheme="minorHAnsi" w:hAnsi="Calibri" w:cs="Calibri"/>
          <w:b/>
          <w:bCs/>
          <w:lang w:val="es-ES" w:eastAsia="en-US"/>
        </w:rPr>
        <w:t>los miércoles de mayo</w:t>
      </w:r>
    </w:p>
    <w:p w14:paraId="4C5D53C3" w14:textId="6EA3559D" w:rsidR="0050265C" w:rsidRPr="002B326D" w:rsidRDefault="0050265C" w:rsidP="00DB7113">
      <w:pPr>
        <w:jc w:val="center"/>
        <w:rPr>
          <w:rFonts w:ascii="Calibri" w:eastAsiaTheme="minorHAnsi" w:hAnsi="Calibri" w:cs="Calibri"/>
          <w:b/>
          <w:bCs/>
          <w:lang w:val="es-ES" w:eastAsia="en-US"/>
        </w:rPr>
      </w:pPr>
      <w:r w:rsidRPr="002B326D">
        <w:rPr>
          <w:rFonts w:ascii="Calibri" w:eastAsiaTheme="minorHAnsi" w:hAnsi="Calibri" w:cs="Calibri"/>
          <w:b/>
          <w:bCs/>
          <w:lang w:val="es-ES" w:eastAsia="en-US"/>
        </w:rPr>
        <w:t xml:space="preserve">de 17:30 </w:t>
      </w:r>
      <w:r w:rsidR="00ED13D1" w:rsidRPr="002B326D">
        <w:rPr>
          <w:rFonts w:ascii="Calibri" w:eastAsiaTheme="minorHAnsi" w:hAnsi="Calibri" w:cs="Calibri"/>
          <w:b/>
          <w:bCs/>
          <w:lang w:val="es-ES" w:eastAsia="en-US"/>
        </w:rPr>
        <w:t>a</w:t>
      </w:r>
      <w:r w:rsidRPr="002B326D">
        <w:rPr>
          <w:rFonts w:ascii="Calibri" w:eastAsiaTheme="minorHAnsi" w:hAnsi="Calibri" w:cs="Calibri"/>
          <w:b/>
          <w:bCs/>
          <w:lang w:val="es-ES" w:eastAsia="en-US"/>
        </w:rPr>
        <w:t xml:space="preserve"> 18:30</w:t>
      </w:r>
    </w:p>
    <w:p w14:paraId="336336AF" w14:textId="77777777" w:rsidR="001C0156" w:rsidRPr="002B326D" w:rsidRDefault="001C0156">
      <w:pPr>
        <w:rPr>
          <w:rFonts w:ascii="Calibri" w:hAnsi="Calibri" w:cs="Calibri"/>
          <w:lang w:val="es-ES"/>
        </w:rPr>
      </w:pPr>
    </w:p>
    <w:p w14:paraId="49002530" w14:textId="1D9819AB" w:rsidR="00E908DF" w:rsidRPr="002B326D" w:rsidRDefault="001C0156" w:rsidP="00E908DF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lang w:val="es-ES"/>
        </w:rPr>
      </w:pPr>
      <w:r w:rsidRPr="002B326D">
        <w:rPr>
          <w:rFonts w:ascii="Calibri" w:hAnsi="Calibri" w:cs="Calibri"/>
          <w:b/>
          <w:bCs/>
          <w:lang w:val="es-ES"/>
        </w:rPr>
        <w:t xml:space="preserve">MIÉRCOLES 6: </w:t>
      </w:r>
      <w:r w:rsidR="00E908DF" w:rsidRPr="002B326D">
        <w:rPr>
          <w:rFonts w:ascii="Calibri" w:hAnsi="Calibri" w:cs="Calibri"/>
          <w:b/>
          <w:bCs/>
          <w:lang w:val="es-ES"/>
        </w:rPr>
        <w:t>RESETEANDO LA EDUCACIÓN. Hoy tenemos una oportunidad única. ¿Cómo lo aprovechamos?</w:t>
      </w:r>
    </w:p>
    <w:p w14:paraId="5429CF61" w14:textId="2BCB3FED" w:rsidR="001C0156" w:rsidRPr="002B326D" w:rsidRDefault="001C0156" w:rsidP="001C0156">
      <w:pPr>
        <w:pStyle w:val="Prrafodelista"/>
        <w:rPr>
          <w:rFonts w:ascii="Calibri" w:hAnsi="Calibri" w:cs="Calibri"/>
        </w:rPr>
      </w:pPr>
      <w:r w:rsidRPr="002B326D">
        <w:rPr>
          <w:rFonts w:ascii="Calibri" w:hAnsi="Calibri" w:cs="Calibri"/>
          <w:b/>
          <w:bCs/>
          <w:lang w:val="es-ES"/>
        </w:rPr>
        <w:t>-Leandro Folgar</w:t>
      </w:r>
      <w:r w:rsidR="00970E65" w:rsidRPr="002B326D">
        <w:rPr>
          <w:rFonts w:ascii="Calibri" w:hAnsi="Calibri" w:cs="Calibri"/>
          <w:b/>
          <w:bCs/>
          <w:lang w:val="es-ES"/>
        </w:rPr>
        <w:t>:</w:t>
      </w:r>
      <w:r w:rsidR="0050265C" w:rsidRPr="002B326D">
        <w:rPr>
          <w:rFonts w:ascii="Calibri" w:hAnsi="Calibri" w:cs="Calibri"/>
          <w:lang w:val="es-ES"/>
        </w:rPr>
        <w:t xml:space="preserve"> Director </w:t>
      </w:r>
      <w:r w:rsidR="00970E65" w:rsidRPr="002B326D">
        <w:rPr>
          <w:rFonts w:ascii="Calibri" w:hAnsi="Calibri" w:cs="Calibri"/>
          <w:lang w:val="es-ES"/>
        </w:rPr>
        <w:t xml:space="preserve">de </w:t>
      </w:r>
      <w:r w:rsidR="0050265C" w:rsidRPr="002B326D">
        <w:rPr>
          <w:rFonts w:ascii="Calibri" w:hAnsi="Calibri" w:cs="Calibri"/>
          <w:lang w:val="es-ES"/>
        </w:rPr>
        <w:t>Plan Ceibal</w:t>
      </w:r>
      <w:r w:rsidR="00E74802" w:rsidRPr="002B326D">
        <w:rPr>
          <w:rFonts w:ascii="Calibri" w:hAnsi="Calibri" w:cs="Calibri"/>
          <w:lang w:val="es-ES"/>
        </w:rPr>
        <w:t>, iniciativa publica que promueve la equidad e inclusión social a través de la entrega de dispositivos y de la generación de iniciativas educativas.</w:t>
      </w:r>
      <w:r w:rsidR="0050265C" w:rsidRPr="002B326D">
        <w:rPr>
          <w:rFonts w:ascii="Calibri" w:hAnsi="Calibri" w:cs="Calibri"/>
          <w:lang w:val="es-ES"/>
        </w:rPr>
        <w:t xml:space="preserve"> </w:t>
      </w:r>
      <w:r w:rsidR="00FE6099" w:rsidRPr="002B326D">
        <w:rPr>
          <w:rFonts w:ascii="Calibri" w:hAnsi="Calibri" w:cs="Calibri"/>
        </w:rPr>
        <w:t>Master</w:t>
      </w:r>
      <w:r w:rsidR="0050265C" w:rsidRPr="002B326D">
        <w:rPr>
          <w:rFonts w:ascii="Calibri" w:hAnsi="Calibri" w:cs="Calibri"/>
        </w:rPr>
        <w:t xml:space="preserve"> </w:t>
      </w:r>
      <w:r w:rsidR="00FE6099" w:rsidRPr="002B326D">
        <w:rPr>
          <w:rFonts w:ascii="Calibri" w:hAnsi="Calibri" w:cs="Calibri"/>
        </w:rPr>
        <w:t>e</w:t>
      </w:r>
      <w:r w:rsidR="0050265C" w:rsidRPr="002B326D">
        <w:rPr>
          <w:rFonts w:ascii="Calibri" w:hAnsi="Calibri" w:cs="Calibri"/>
        </w:rPr>
        <w:t>n Educa</w:t>
      </w:r>
      <w:r w:rsidR="00FE6099" w:rsidRPr="002B326D">
        <w:rPr>
          <w:rFonts w:ascii="Calibri" w:hAnsi="Calibri" w:cs="Calibri"/>
        </w:rPr>
        <w:t>ció</w:t>
      </w:r>
      <w:r w:rsidR="0050265C" w:rsidRPr="002B326D">
        <w:rPr>
          <w:rFonts w:ascii="Calibri" w:hAnsi="Calibri" w:cs="Calibri"/>
        </w:rPr>
        <w:t>n</w:t>
      </w:r>
      <w:r w:rsidR="00EB59E9" w:rsidRPr="002B326D">
        <w:rPr>
          <w:rFonts w:ascii="Calibri" w:hAnsi="Calibri" w:cs="Calibri"/>
        </w:rPr>
        <w:t xml:space="preserve"> por</w:t>
      </w:r>
      <w:r w:rsidR="0050265C" w:rsidRPr="002B326D">
        <w:rPr>
          <w:rFonts w:ascii="Calibri" w:hAnsi="Calibri" w:cs="Calibri"/>
        </w:rPr>
        <w:t xml:space="preserve"> Harvard University.</w:t>
      </w:r>
    </w:p>
    <w:p w14:paraId="3EB266BB" w14:textId="77777777" w:rsidR="00E908DF" w:rsidRPr="002B326D" w:rsidRDefault="00FE6099" w:rsidP="00E908DF">
      <w:pPr>
        <w:pStyle w:val="Prrafodelista"/>
        <w:rPr>
          <w:rFonts w:ascii="Calibri" w:hAnsi="Calibri" w:cs="Calibri"/>
        </w:rPr>
      </w:pPr>
      <w:r w:rsidRPr="002B326D">
        <w:rPr>
          <w:rFonts w:ascii="Calibri" w:hAnsi="Calibri" w:cs="Calibri"/>
          <w:b/>
          <w:bCs/>
          <w:lang w:val="es-ES"/>
        </w:rPr>
        <w:t>-Ariela Rozman:</w:t>
      </w:r>
      <w:r w:rsidRPr="002B326D">
        <w:rPr>
          <w:rFonts w:ascii="Calibri" w:hAnsi="Calibri" w:cs="Calibri"/>
          <w:lang w:val="es-ES"/>
        </w:rPr>
        <w:t xml:space="preserve"> co-fundadora de EdNavigator (</w:t>
      </w:r>
      <w:r w:rsidR="00E74802" w:rsidRPr="002B326D">
        <w:rPr>
          <w:rFonts w:ascii="Calibri" w:hAnsi="Calibri" w:cs="Calibri"/>
          <w:lang w:val="es-ES"/>
        </w:rPr>
        <w:t>Nueva York, Estados Unidos</w:t>
      </w:r>
      <w:r w:rsidRPr="002B326D">
        <w:rPr>
          <w:rFonts w:ascii="Calibri" w:hAnsi="Calibri" w:cs="Calibri"/>
          <w:lang w:val="es-ES"/>
        </w:rPr>
        <w:t>)</w:t>
      </w:r>
      <w:r w:rsidR="00E74802" w:rsidRPr="002B326D">
        <w:rPr>
          <w:rFonts w:ascii="Calibri" w:hAnsi="Calibri" w:cs="Calibri"/>
          <w:lang w:val="es-ES"/>
        </w:rPr>
        <w:t xml:space="preserve">, organización no gubernamental que brinda apoyo a familias y estudiantes para asegurar el éxito académico. </w:t>
      </w:r>
      <w:r w:rsidRPr="002B326D">
        <w:rPr>
          <w:rFonts w:ascii="Calibri" w:hAnsi="Calibri" w:cs="Calibri"/>
        </w:rPr>
        <w:t>Licenciada en Pensamiento y Ciencias Políticas por  University of Virginia.</w:t>
      </w:r>
    </w:p>
    <w:p w14:paraId="1A8DA790" w14:textId="107E1922" w:rsidR="00E908DF" w:rsidRPr="002B326D" w:rsidRDefault="00E908DF" w:rsidP="00E908DF">
      <w:pPr>
        <w:pStyle w:val="Prrafodelista"/>
        <w:rPr>
          <w:rFonts w:ascii="Calibri" w:hAnsi="Calibri" w:cs="Calibri"/>
        </w:rPr>
      </w:pPr>
      <w:r w:rsidRPr="002B326D">
        <w:rPr>
          <w:rFonts w:ascii="Calibri" w:hAnsi="Calibri" w:cs="Calibri"/>
          <w:b/>
          <w:bCs/>
        </w:rPr>
        <w:t>-</w:t>
      </w:r>
      <w:r w:rsidRPr="002B326D">
        <w:rPr>
          <w:rFonts w:ascii="Calibri" w:hAnsi="Calibri" w:cs="Calibri"/>
          <w:b/>
          <w:bCs/>
          <w:color w:val="222222"/>
          <w:shd w:val="clear" w:color="auto" w:fill="FFFFFF"/>
          <w:lang w:val="es-ES"/>
        </w:rPr>
        <w:t>Christopher Pommerening:</w:t>
      </w:r>
      <w:r w:rsidRPr="002B326D">
        <w:rPr>
          <w:rFonts w:ascii="Calibri" w:hAnsi="Calibri" w:cs="Calibri"/>
          <w:color w:val="222222"/>
          <w:shd w:val="clear" w:color="auto" w:fill="FFFFFF"/>
          <w:lang w:val="es-ES"/>
        </w:rPr>
        <w:t> fundador de Learnlife (Barcelona), proyecto pionero de innovación educativa.  Tiene títulos universitarios de grado y de maestría, pero prefiere que no sean parte de su presentación ya que no cree en ese paradigma.</w:t>
      </w:r>
    </w:p>
    <w:p w14:paraId="63059600" w14:textId="77777777" w:rsidR="00DB5A16" w:rsidRPr="002B326D" w:rsidRDefault="00DB5A16" w:rsidP="00DB5A16">
      <w:pPr>
        <w:rPr>
          <w:rFonts w:ascii="Calibri" w:hAnsi="Calibri" w:cs="Calibri"/>
        </w:rPr>
      </w:pPr>
    </w:p>
    <w:p w14:paraId="68586F11" w14:textId="6F1D6632" w:rsidR="00DB5A16" w:rsidRPr="002B326D" w:rsidRDefault="001C0156" w:rsidP="001C0156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lang w:val="es-ES"/>
        </w:rPr>
      </w:pPr>
      <w:r w:rsidRPr="002B326D">
        <w:rPr>
          <w:rFonts w:ascii="Calibri" w:hAnsi="Calibri" w:cs="Calibri"/>
          <w:b/>
          <w:bCs/>
          <w:lang w:val="es-ES"/>
        </w:rPr>
        <w:t>MIÉRCOLES 13</w:t>
      </w:r>
      <w:r w:rsidR="00DB5A16" w:rsidRPr="002B326D">
        <w:rPr>
          <w:rFonts w:ascii="Calibri" w:hAnsi="Calibri" w:cs="Calibri"/>
          <w:b/>
          <w:bCs/>
          <w:lang w:val="es-ES"/>
        </w:rPr>
        <w:t>: ¿DISRUPCIÓN O CONTINUIDAD? La crisis actual a la luz de la historia</w:t>
      </w:r>
      <w:r w:rsidR="0050265C" w:rsidRPr="002B326D">
        <w:rPr>
          <w:rFonts w:ascii="Calibri" w:hAnsi="Calibri" w:cs="Calibri"/>
          <w:b/>
          <w:bCs/>
          <w:lang w:val="es-ES"/>
        </w:rPr>
        <w:t xml:space="preserve"> y la ciencia</w:t>
      </w:r>
      <w:r w:rsidR="00E908DF" w:rsidRPr="002B326D">
        <w:rPr>
          <w:rFonts w:ascii="Calibri" w:hAnsi="Calibri" w:cs="Calibri"/>
          <w:b/>
          <w:bCs/>
          <w:lang w:val="es-ES"/>
        </w:rPr>
        <w:t>.</w:t>
      </w:r>
    </w:p>
    <w:p w14:paraId="23A9BCB0" w14:textId="7A674C26" w:rsidR="001C0156" w:rsidRPr="002B326D" w:rsidRDefault="00DB5A16" w:rsidP="00DB5A16">
      <w:pPr>
        <w:pStyle w:val="Prrafodelista"/>
        <w:rPr>
          <w:rFonts w:ascii="Calibri" w:hAnsi="Calibri" w:cs="Calibri"/>
        </w:rPr>
      </w:pPr>
      <w:r w:rsidRPr="002B326D">
        <w:rPr>
          <w:rFonts w:ascii="Calibri" w:hAnsi="Calibri" w:cs="Calibri"/>
          <w:b/>
          <w:bCs/>
        </w:rPr>
        <w:t>-Álvaro Caso</w:t>
      </w:r>
      <w:r w:rsidR="005D485F" w:rsidRPr="002B326D">
        <w:rPr>
          <w:rFonts w:ascii="Calibri" w:hAnsi="Calibri" w:cs="Calibri"/>
          <w:b/>
          <w:bCs/>
        </w:rPr>
        <w:t xml:space="preserve"> </w:t>
      </w:r>
      <w:r w:rsidRPr="002B326D">
        <w:rPr>
          <w:rFonts w:ascii="Calibri" w:hAnsi="Calibri" w:cs="Calibri"/>
          <w:b/>
          <w:bCs/>
        </w:rPr>
        <w:t>Bello</w:t>
      </w:r>
      <w:r w:rsidR="00970E65" w:rsidRPr="002B326D">
        <w:rPr>
          <w:rFonts w:ascii="Calibri" w:hAnsi="Calibri" w:cs="Calibri"/>
          <w:b/>
          <w:bCs/>
        </w:rPr>
        <w:t>:</w:t>
      </w:r>
      <w:r w:rsidR="0050265C" w:rsidRPr="002B326D">
        <w:rPr>
          <w:rFonts w:ascii="Calibri" w:hAnsi="Calibri" w:cs="Calibri"/>
        </w:rPr>
        <w:t xml:space="preserve"> </w:t>
      </w:r>
      <w:r w:rsidR="00EB59E9" w:rsidRPr="002B326D">
        <w:rPr>
          <w:rFonts w:ascii="Calibri" w:hAnsi="Calibri" w:cs="Calibri"/>
        </w:rPr>
        <w:t>Candidato a Doctor (</w:t>
      </w:r>
      <w:r w:rsidR="00970E65" w:rsidRPr="002B326D">
        <w:rPr>
          <w:rFonts w:ascii="Calibri" w:hAnsi="Calibri" w:cs="Calibri"/>
        </w:rPr>
        <w:t>PhD Candidate</w:t>
      </w:r>
      <w:r w:rsidR="00EB59E9" w:rsidRPr="002B326D">
        <w:rPr>
          <w:rFonts w:ascii="Calibri" w:hAnsi="Calibri" w:cs="Calibri"/>
        </w:rPr>
        <w:t>) en</w:t>
      </w:r>
      <w:r w:rsidR="00970E65" w:rsidRPr="002B326D">
        <w:rPr>
          <w:rFonts w:ascii="Calibri" w:hAnsi="Calibri" w:cs="Calibri"/>
        </w:rPr>
        <w:t xml:space="preserve"> Histor</w:t>
      </w:r>
      <w:r w:rsidR="00EB59E9" w:rsidRPr="002B326D">
        <w:rPr>
          <w:rFonts w:ascii="Calibri" w:hAnsi="Calibri" w:cs="Calibri"/>
        </w:rPr>
        <w:t xml:space="preserve">ia por </w:t>
      </w:r>
      <w:r w:rsidR="00970E65" w:rsidRPr="002B326D">
        <w:rPr>
          <w:rFonts w:ascii="Calibri" w:hAnsi="Calibri" w:cs="Calibri"/>
        </w:rPr>
        <w:t xml:space="preserve">The </w:t>
      </w:r>
      <w:r w:rsidR="0050265C" w:rsidRPr="002B326D">
        <w:rPr>
          <w:rFonts w:ascii="Calibri" w:hAnsi="Calibri" w:cs="Calibri"/>
        </w:rPr>
        <w:t>Johns Hopkins University</w:t>
      </w:r>
      <w:r w:rsidR="00E74802" w:rsidRPr="002B326D">
        <w:rPr>
          <w:rFonts w:ascii="Calibri" w:hAnsi="Calibri" w:cs="Calibri"/>
        </w:rPr>
        <w:t xml:space="preserve"> (Baltimore, Estados Unidos)</w:t>
      </w:r>
      <w:r w:rsidR="00970E65" w:rsidRPr="002B326D">
        <w:rPr>
          <w:rFonts w:ascii="Calibri" w:hAnsi="Calibri" w:cs="Calibri"/>
        </w:rPr>
        <w:t>.</w:t>
      </w:r>
    </w:p>
    <w:p w14:paraId="41B879CA" w14:textId="36B10801" w:rsidR="0050265C" w:rsidRPr="002B326D" w:rsidRDefault="0050265C" w:rsidP="00DB5A16">
      <w:pPr>
        <w:pStyle w:val="Prrafodelista"/>
        <w:rPr>
          <w:rFonts w:ascii="Calibri" w:hAnsi="Calibri" w:cs="Calibri"/>
          <w:lang w:val="es-ES"/>
        </w:rPr>
      </w:pPr>
      <w:r w:rsidRPr="002B326D">
        <w:rPr>
          <w:rFonts w:ascii="Calibri" w:hAnsi="Calibri" w:cs="Calibri"/>
          <w:b/>
          <w:bCs/>
          <w:lang w:val="es-ES"/>
        </w:rPr>
        <w:t>-Carlos Batthyany</w:t>
      </w:r>
      <w:r w:rsidR="00970E65" w:rsidRPr="002B326D">
        <w:rPr>
          <w:rFonts w:ascii="Calibri" w:hAnsi="Calibri" w:cs="Calibri"/>
          <w:b/>
          <w:bCs/>
          <w:lang w:val="es-ES"/>
        </w:rPr>
        <w:t>:</w:t>
      </w:r>
      <w:r w:rsidRPr="002B326D">
        <w:rPr>
          <w:rFonts w:ascii="Calibri" w:hAnsi="Calibri" w:cs="Calibri"/>
          <w:lang w:val="es-ES"/>
        </w:rPr>
        <w:t xml:space="preserve"> </w:t>
      </w:r>
      <w:r w:rsidR="00970E65" w:rsidRPr="002B326D">
        <w:rPr>
          <w:rFonts w:ascii="Calibri" w:hAnsi="Calibri" w:cs="Calibri"/>
          <w:lang w:val="es-ES"/>
        </w:rPr>
        <w:t>D</w:t>
      </w:r>
      <w:r w:rsidR="00CE067D" w:rsidRPr="002B326D">
        <w:rPr>
          <w:rFonts w:ascii="Calibri" w:hAnsi="Calibri" w:cs="Calibri"/>
          <w:lang w:val="es-ES"/>
        </w:rPr>
        <w:t>irector</w:t>
      </w:r>
      <w:r w:rsidRPr="002B326D">
        <w:rPr>
          <w:rFonts w:ascii="Calibri" w:hAnsi="Calibri" w:cs="Calibri"/>
          <w:lang w:val="es-ES"/>
        </w:rPr>
        <w:t xml:space="preserve"> del Institut Pasteur Montevideo</w:t>
      </w:r>
      <w:r w:rsidR="00970E65" w:rsidRPr="002B326D">
        <w:rPr>
          <w:rFonts w:ascii="Calibri" w:hAnsi="Calibri" w:cs="Calibri"/>
          <w:lang w:val="es-ES"/>
        </w:rPr>
        <w:t xml:space="preserve">. Doctor en Medicina y </w:t>
      </w:r>
      <w:r w:rsidR="00EB59E9" w:rsidRPr="002B326D">
        <w:rPr>
          <w:rFonts w:ascii="Calibri" w:hAnsi="Calibri" w:cs="Calibri"/>
          <w:lang w:val="es-ES"/>
        </w:rPr>
        <w:t>Doctor (</w:t>
      </w:r>
      <w:r w:rsidR="00970E65" w:rsidRPr="002B326D">
        <w:rPr>
          <w:rFonts w:ascii="Calibri" w:hAnsi="Calibri" w:cs="Calibri"/>
          <w:lang w:val="es-ES"/>
        </w:rPr>
        <w:t>PhD</w:t>
      </w:r>
      <w:r w:rsidR="00EB59E9" w:rsidRPr="002B326D">
        <w:rPr>
          <w:rFonts w:ascii="Calibri" w:hAnsi="Calibri" w:cs="Calibri"/>
          <w:lang w:val="es-ES"/>
        </w:rPr>
        <w:t>)</w:t>
      </w:r>
      <w:r w:rsidR="00970E65" w:rsidRPr="002B326D">
        <w:rPr>
          <w:rFonts w:ascii="Calibri" w:hAnsi="Calibri" w:cs="Calibri"/>
          <w:lang w:val="es-ES"/>
        </w:rPr>
        <w:t xml:space="preserve"> en Ciencias Biológicas por la Universidad de la República.</w:t>
      </w:r>
    </w:p>
    <w:p w14:paraId="5D2509A8" w14:textId="77777777" w:rsidR="001C0156" w:rsidRPr="002B326D" w:rsidRDefault="001C0156" w:rsidP="001C0156">
      <w:pPr>
        <w:pStyle w:val="Prrafodelista"/>
        <w:rPr>
          <w:rFonts w:ascii="Calibri" w:hAnsi="Calibri" w:cs="Calibri"/>
          <w:lang w:val="es-ES"/>
        </w:rPr>
      </w:pPr>
    </w:p>
    <w:p w14:paraId="133449C3" w14:textId="77777777" w:rsidR="00270514" w:rsidRPr="00270514" w:rsidRDefault="001C0156" w:rsidP="006E3AA7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270514">
        <w:rPr>
          <w:rFonts w:ascii="Calibri" w:hAnsi="Calibri" w:cs="Calibri"/>
          <w:b/>
          <w:bCs/>
          <w:lang w:val="es-ES"/>
        </w:rPr>
        <w:t>MIÉRCOLES 2</w:t>
      </w:r>
      <w:r w:rsidR="00DB5A16" w:rsidRPr="00270514">
        <w:rPr>
          <w:rFonts w:ascii="Calibri" w:hAnsi="Calibri" w:cs="Calibri"/>
          <w:b/>
          <w:bCs/>
          <w:lang w:val="es-ES"/>
        </w:rPr>
        <w:t xml:space="preserve">0: </w:t>
      </w:r>
      <w:r w:rsidR="0050265C" w:rsidRPr="00270514">
        <w:rPr>
          <w:rFonts w:ascii="Calibri" w:hAnsi="Calibri" w:cs="Calibri"/>
          <w:b/>
          <w:bCs/>
          <w:lang w:val="es-ES"/>
        </w:rPr>
        <w:t>URUGUAY POST COVID-19:</w:t>
      </w:r>
      <w:r w:rsidR="00270514" w:rsidRPr="00270514">
        <w:rPr>
          <w:rFonts w:ascii="Calibri" w:hAnsi="Calibri" w:cs="Calibri"/>
          <w:b/>
          <w:bCs/>
          <w:lang w:val="es-ES"/>
        </w:rPr>
        <w:t xml:space="preserve"> Escenarios Económicos y Políticos</w:t>
      </w:r>
    </w:p>
    <w:p w14:paraId="640ABDE8" w14:textId="1D3B9E4A" w:rsidR="005D485F" w:rsidRPr="00270514" w:rsidRDefault="00DB5A16" w:rsidP="00270514">
      <w:pPr>
        <w:pStyle w:val="Prrafodelista"/>
        <w:rPr>
          <w:rFonts w:ascii="Calibri" w:hAnsi="Calibri" w:cs="Calibri"/>
        </w:rPr>
      </w:pPr>
      <w:r w:rsidRPr="00270514">
        <w:rPr>
          <w:rFonts w:ascii="Calibri" w:hAnsi="Calibri" w:cs="Calibri"/>
          <w:lang w:val="es-ES"/>
        </w:rPr>
        <w:t>-</w:t>
      </w:r>
      <w:r w:rsidRPr="00270514">
        <w:rPr>
          <w:rFonts w:ascii="Calibri" w:hAnsi="Calibri" w:cs="Calibri"/>
          <w:b/>
          <w:bCs/>
          <w:lang w:val="es-ES"/>
        </w:rPr>
        <w:t>Arturo Porze</w:t>
      </w:r>
      <w:r w:rsidR="00DA463A" w:rsidRPr="00270514">
        <w:rPr>
          <w:rFonts w:ascii="Calibri" w:hAnsi="Calibri" w:cs="Calibri"/>
          <w:b/>
          <w:bCs/>
          <w:lang w:val="es-ES"/>
        </w:rPr>
        <w:t>c</w:t>
      </w:r>
      <w:r w:rsidRPr="00270514">
        <w:rPr>
          <w:rFonts w:ascii="Calibri" w:hAnsi="Calibri" w:cs="Calibri"/>
          <w:b/>
          <w:bCs/>
          <w:lang w:val="es-ES"/>
        </w:rPr>
        <w:t>anski</w:t>
      </w:r>
      <w:r w:rsidR="00970E65" w:rsidRPr="00270514">
        <w:rPr>
          <w:rFonts w:ascii="Calibri" w:hAnsi="Calibri" w:cs="Calibri"/>
          <w:lang w:val="es-ES"/>
        </w:rPr>
        <w:t>:</w:t>
      </w:r>
      <w:r w:rsidR="0050265C" w:rsidRPr="00270514">
        <w:rPr>
          <w:rFonts w:ascii="Calibri" w:hAnsi="Calibri" w:cs="Calibri"/>
          <w:lang w:val="es-ES"/>
        </w:rPr>
        <w:t xml:space="preserve"> </w:t>
      </w:r>
      <w:r w:rsidR="00970E65" w:rsidRPr="00270514">
        <w:rPr>
          <w:rFonts w:ascii="Calibri" w:hAnsi="Calibri" w:cs="Calibri"/>
          <w:lang w:val="es-ES"/>
        </w:rPr>
        <w:t>E</w:t>
      </w:r>
      <w:r w:rsidR="0050265C" w:rsidRPr="00270514">
        <w:rPr>
          <w:rFonts w:ascii="Calibri" w:hAnsi="Calibri" w:cs="Calibri"/>
          <w:lang w:val="es-ES"/>
        </w:rPr>
        <w:t>xperto en economía</w:t>
      </w:r>
      <w:r w:rsidR="00970E65" w:rsidRPr="00270514">
        <w:rPr>
          <w:rFonts w:ascii="Calibri" w:hAnsi="Calibri" w:cs="Calibri"/>
          <w:lang w:val="es-ES"/>
        </w:rPr>
        <w:t xml:space="preserve"> y</w:t>
      </w:r>
      <w:r w:rsidR="0050265C" w:rsidRPr="00270514">
        <w:rPr>
          <w:rFonts w:ascii="Calibri" w:hAnsi="Calibri" w:cs="Calibri"/>
          <w:lang w:val="es-ES"/>
        </w:rPr>
        <w:t xml:space="preserve"> finanzas internacionales. </w:t>
      </w:r>
      <w:r w:rsidR="0050265C" w:rsidRPr="00270514">
        <w:rPr>
          <w:rFonts w:ascii="Calibri" w:hAnsi="Calibri" w:cs="Calibri"/>
        </w:rPr>
        <w:t xml:space="preserve">Profesor </w:t>
      </w:r>
      <w:r w:rsidR="00FE6099" w:rsidRPr="00270514">
        <w:rPr>
          <w:rFonts w:ascii="Calibri" w:hAnsi="Calibri" w:cs="Calibri"/>
        </w:rPr>
        <w:t>de la</w:t>
      </w:r>
      <w:r w:rsidR="0050265C" w:rsidRPr="00270514">
        <w:rPr>
          <w:rFonts w:ascii="Calibri" w:hAnsi="Calibri" w:cs="Calibri"/>
        </w:rPr>
        <w:t xml:space="preserve"> American University</w:t>
      </w:r>
      <w:r w:rsidR="00E74802" w:rsidRPr="00270514">
        <w:rPr>
          <w:rFonts w:ascii="Calibri" w:hAnsi="Calibri" w:cs="Calibri"/>
        </w:rPr>
        <w:t xml:space="preserve"> (Washington, D.C., Estados Unidos)</w:t>
      </w:r>
      <w:r w:rsidR="00970E65" w:rsidRPr="00270514">
        <w:rPr>
          <w:rFonts w:ascii="Calibri" w:hAnsi="Calibri" w:cs="Calibri"/>
        </w:rPr>
        <w:t xml:space="preserve">. </w:t>
      </w:r>
      <w:r w:rsidR="00EB59E9" w:rsidRPr="00270514">
        <w:rPr>
          <w:rFonts w:ascii="Calibri" w:hAnsi="Calibri" w:cs="Calibri"/>
        </w:rPr>
        <w:t>Doctor (</w:t>
      </w:r>
      <w:r w:rsidR="00970E65" w:rsidRPr="00270514">
        <w:rPr>
          <w:rFonts w:ascii="Calibri" w:hAnsi="Calibri" w:cs="Calibri"/>
        </w:rPr>
        <w:t>PhD</w:t>
      </w:r>
      <w:r w:rsidR="00EB59E9" w:rsidRPr="00270514">
        <w:rPr>
          <w:rFonts w:ascii="Calibri" w:hAnsi="Calibri" w:cs="Calibri"/>
        </w:rPr>
        <w:t>)</w:t>
      </w:r>
      <w:r w:rsidR="00970E65" w:rsidRPr="00270514">
        <w:rPr>
          <w:rFonts w:ascii="Calibri" w:hAnsi="Calibri" w:cs="Calibri"/>
        </w:rPr>
        <w:t xml:space="preserve"> </w:t>
      </w:r>
      <w:r w:rsidR="00EB59E9" w:rsidRPr="00270514">
        <w:rPr>
          <w:rFonts w:ascii="Calibri" w:hAnsi="Calibri" w:cs="Calibri"/>
        </w:rPr>
        <w:t>en Economía por la</w:t>
      </w:r>
      <w:r w:rsidR="00970E65" w:rsidRPr="00270514">
        <w:rPr>
          <w:rFonts w:ascii="Calibri" w:hAnsi="Calibri" w:cs="Calibri"/>
        </w:rPr>
        <w:t xml:space="preserve"> </w:t>
      </w:r>
      <w:r w:rsidR="00970E65" w:rsidRPr="00270514">
        <w:rPr>
          <w:rFonts w:ascii="Calibri" w:hAnsi="Calibri" w:cs="Calibri"/>
          <w:b/>
          <w:bCs/>
        </w:rPr>
        <w:t>University</w:t>
      </w:r>
      <w:r w:rsidR="00970E65" w:rsidRPr="00270514">
        <w:rPr>
          <w:rFonts w:ascii="Calibri" w:hAnsi="Calibri" w:cs="Calibri"/>
        </w:rPr>
        <w:t xml:space="preserve"> of Pittsburgh.</w:t>
      </w:r>
    </w:p>
    <w:p w14:paraId="5F9D053D" w14:textId="77777777" w:rsidR="002B326D" w:rsidRPr="002B326D" w:rsidRDefault="00487812" w:rsidP="002B326D">
      <w:pPr>
        <w:ind w:left="708"/>
        <w:rPr>
          <w:rFonts w:ascii="Calibri" w:hAnsi="Calibri" w:cs="Calibri"/>
        </w:rPr>
      </w:pPr>
      <w:r w:rsidRPr="002B326D">
        <w:rPr>
          <w:rFonts w:ascii="Calibri" w:eastAsiaTheme="minorHAnsi" w:hAnsi="Calibri" w:cs="Calibri"/>
          <w:lang w:val="es-ES" w:eastAsia="en-US"/>
        </w:rPr>
        <w:t>-</w:t>
      </w:r>
      <w:r w:rsidRPr="002B326D">
        <w:rPr>
          <w:rFonts w:ascii="Calibri" w:eastAsiaTheme="minorHAnsi" w:hAnsi="Calibri" w:cs="Calibri"/>
          <w:b/>
          <w:bCs/>
          <w:lang w:val="es-ES" w:eastAsia="en-US"/>
        </w:rPr>
        <w:t>Nicolás Albertoni</w:t>
      </w:r>
      <w:r w:rsidR="00970E65" w:rsidRPr="002B326D">
        <w:rPr>
          <w:rFonts w:ascii="Calibri" w:eastAsiaTheme="minorHAnsi" w:hAnsi="Calibri" w:cs="Calibri"/>
          <w:b/>
          <w:bCs/>
          <w:lang w:val="es-ES" w:eastAsia="en-US"/>
        </w:rPr>
        <w:t>:</w:t>
      </w:r>
      <w:r w:rsidR="00970E65" w:rsidRPr="002B326D">
        <w:rPr>
          <w:rFonts w:ascii="Calibri" w:eastAsiaTheme="minorHAnsi" w:hAnsi="Calibri" w:cs="Calibri"/>
          <w:lang w:val="es-ES" w:eastAsia="en-US"/>
        </w:rPr>
        <w:t xml:space="preserve"> </w:t>
      </w:r>
      <w:r w:rsidR="002B326D" w:rsidRPr="002B326D">
        <w:rPr>
          <w:rFonts w:ascii="Calibri" w:hAnsi="Calibri" w:cs="Calibri"/>
          <w:color w:val="000000"/>
          <w:shd w:val="clear" w:color="auto" w:fill="FFFFFF"/>
          <w:lang w:val="es-ES"/>
        </w:rPr>
        <w:t>Principal investigator, </w:t>
      </w:r>
      <w:r w:rsidR="002B326D" w:rsidRPr="002B326D">
        <w:rPr>
          <w:rFonts w:ascii="Calibri" w:hAnsi="Calibri" w:cs="Calibri"/>
          <w:i/>
          <w:iCs/>
          <w:color w:val="000000"/>
          <w:shd w:val="clear" w:color="auto" w:fill="FFFFFF"/>
        </w:rPr>
        <w:t>International Trade Policy Project </w:t>
      </w:r>
      <w:r w:rsidR="002B326D" w:rsidRPr="002B326D">
        <w:rPr>
          <w:rFonts w:ascii="Calibri" w:hAnsi="Calibri" w:cs="Calibri"/>
          <w:color w:val="000000"/>
          <w:shd w:val="clear" w:color="auto" w:fill="FFFFFF"/>
        </w:rPr>
        <w:t>en el Laboratorio de Economía Política Internacional (SPEC Lab) de University of Southern California (USC). </w:t>
      </w:r>
      <w:r w:rsidR="002B326D" w:rsidRPr="002B326D">
        <w:rPr>
          <w:rFonts w:ascii="Calibri" w:hAnsi="Calibri" w:cs="Calibri"/>
          <w:color w:val="222222"/>
          <w:shd w:val="clear" w:color="auto" w:fill="FFFFFF"/>
        </w:rPr>
        <w:t>PhD candidate in </w:t>
      </w:r>
      <w:r w:rsidR="002B326D" w:rsidRPr="002B326D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Political Science and International Relations</w:t>
      </w:r>
      <w:r w:rsidR="002B326D" w:rsidRPr="002B326D">
        <w:rPr>
          <w:rFonts w:ascii="Calibri" w:hAnsi="Calibri" w:cs="Calibri"/>
          <w:color w:val="222222"/>
          <w:shd w:val="clear" w:color="auto" w:fill="FFFFFF"/>
        </w:rPr>
        <w:t> y </w:t>
      </w:r>
      <w:r w:rsidR="002B326D" w:rsidRPr="002B326D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Master in Economics</w:t>
      </w:r>
      <w:r w:rsidR="002B326D" w:rsidRPr="002B326D">
        <w:rPr>
          <w:rFonts w:ascii="Calibri" w:hAnsi="Calibri" w:cs="Calibri"/>
          <w:color w:val="222222"/>
          <w:shd w:val="clear" w:color="auto" w:fill="FFFFFF"/>
        </w:rPr>
        <w:t> de la misma universidad.</w:t>
      </w:r>
    </w:p>
    <w:p w14:paraId="6BC62134" w14:textId="77777777" w:rsidR="00C96435" w:rsidRPr="002B326D" w:rsidRDefault="00C96435" w:rsidP="00C96435">
      <w:pPr>
        <w:rPr>
          <w:rFonts w:ascii="Calibri" w:hAnsi="Calibri" w:cs="Calibri"/>
          <w:b/>
          <w:bCs/>
          <w:lang w:val="es-ES"/>
        </w:rPr>
      </w:pPr>
    </w:p>
    <w:p w14:paraId="2AF4AFF8" w14:textId="77777777" w:rsidR="00B12983" w:rsidRPr="002B326D" w:rsidRDefault="001C0156" w:rsidP="00C96435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lang w:val="es-ES"/>
        </w:rPr>
      </w:pPr>
      <w:r w:rsidRPr="002B326D">
        <w:rPr>
          <w:rFonts w:ascii="Calibri" w:hAnsi="Calibri" w:cs="Calibri"/>
          <w:b/>
          <w:bCs/>
          <w:lang w:val="es-ES"/>
        </w:rPr>
        <w:t>MIÉRCOLES 27</w:t>
      </w:r>
      <w:r w:rsidR="00B12983" w:rsidRPr="002B326D">
        <w:rPr>
          <w:rFonts w:ascii="Calibri" w:hAnsi="Calibri" w:cs="Calibri"/>
          <w:b/>
          <w:bCs/>
          <w:lang w:val="es-ES"/>
        </w:rPr>
        <w:t xml:space="preserve">: </w:t>
      </w:r>
      <w:r w:rsidR="0050265C" w:rsidRPr="002B326D">
        <w:rPr>
          <w:rFonts w:ascii="Calibri" w:hAnsi="Calibri" w:cs="Calibri"/>
          <w:b/>
          <w:bCs/>
          <w:lang w:val="es-ES"/>
        </w:rPr>
        <w:t>LLEGÓ EL FUTURO: ¿quiénes se quedan en el pasado y quiénes se suben al tren?</w:t>
      </w:r>
    </w:p>
    <w:p w14:paraId="71F96AFB" w14:textId="575E3A9F" w:rsidR="00EB59E9" w:rsidRPr="002B326D" w:rsidRDefault="00B64EF6" w:rsidP="00EB59E9">
      <w:pPr>
        <w:ind w:left="708"/>
        <w:jc w:val="both"/>
        <w:rPr>
          <w:rFonts w:ascii="Calibri" w:hAnsi="Calibri" w:cs="Calibri"/>
          <w:lang w:val="es-ES"/>
        </w:rPr>
      </w:pPr>
      <w:r w:rsidRPr="002B326D">
        <w:rPr>
          <w:rFonts w:ascii="Calibri" w:hAnsi="Calibri" w:cs="Calibri"/>
          <w:b/>
          <w:bCs/>
          <w:lang w:val="es-ES"/>
        </w:rPr>
        <w:t xml:space="preserve">-Ana Balsa: </w:t>
      </w:r>
      <w:r w:rsidR="00EB59E9" w:rsidRPr="002B326D">
        <w:rPr>
          <w:rFonts w:ascii="Calibri" w:hAnsi="Calibri" w:cs="Calibri"/>
          <w:lang w:val="es-ES"/>
        </w:rPr>
        <w:t>Profesora</w:t>
      </w:r>
      <w:r w:rsidR="00EB59E9" w:rsidRPr="002B326D">
        <w:rPr>
          <w:rFonts w:ascii="Calibri" w:hAnsi="Calibri" w:cs="Calibri"/>
          <w:b/>
          <w:bCs/>
          <w:lang w:val="es-ES"/>
        </w:rPr>
        <w:t xml:space="preserve"> </w:t>
      </w:r>
      <w:r w:rsidR="00EB59E9" w:rsidRPr="002B326D">
        <w:rPr>
          <w:rFonts w:ascii="Calibri" w:hAnsi="Calibri" w:cs="Calibri"/>
          <w:lang w:val="es-ES"/>
        </w:rPr>
        <w:t>e investigadora en el Centro de Investigaciones Aplicadas: familia, educación y pobreza de la Universidad de Montevideo. Doctora en Economía (Ph.D.) por la Boston University. Licenciada en Economía de la Universidad de la República.</w:t>
      </w:r>
    </w:p>
    <w:p w14:paraId="55190ECB" w14:textId="52084FFC" w:rsidR="00DB5A16" w:rsidRPr="002B326D" w:rsidRDefault="00DB5A16" w:rsidP="00EB59E9">
      <w:pPr>
        <w:ind w:left="708"/>
        <w:jc w:val="both"/>
        <w:rPr>
          <w:rFonts w:ascii="Calibri" w:hAnsi="Calibri" w:cs="Calibri"/>
          <w:lang w:val="es-ES"/>
        </w:rPr>
      </w:pPr>
      <w:r w:rsidRPr="002B326D">
        <w:rPr>
          <w:rFonts w:ascii="Calibri" w:hAnsi="Calibri" w:cs="Calibri"/>
          <w:b/>
          <w:bCs/>
          <w:lang w:val="es-ES"/>
        </w:rPr>
        <w:lastRenderedPageBreak/>
        <w:t>-</w:t>
      </w:r>
      <w:r w:rsidR="004A485D" w:rsidRPr="002B326D">
        <w:rPr>
          <w:rFonts w:ascii="Calibri" w:hAnsi="Calibri" w:cs="Calibri"/>
          <w:b/>
          <w:bCs/>
          <w:lang w:val="es-ES"/>
        </w:rPr>
        <w:t xml:space="preserve">P. </w:t>
      </w:r>
      <w:r w:rsidR="00743170" w:rsidRPr="002B326D">
        <w:rPr>
          <w:rFonts w:ascii="Calibri" w:hAnsi="Calibri" w:cs="Calibri"/>
          <w:b/>
          <w:bCs/>
          <w:lang w:val="es-ES"/>
        </w:rPr>
        <w:t xml:space="preserve">Julio </w:t>
      </w:r>
      <w:r w:rsidR="00CE067D" w:rsidRPr="002B326D">
        <w:rPr>
          <w:rFonts w:ascii="Calibri" w:hAnsi="Calibri" w:cs="Calibri"/>
          <w:b/>
          <w:bCs/>
          <w:lang w:val="es-ES"/>
        </w:rPr>
        <w:t>Fernández</w:t>
      </w:r>
      <w:r w:rsidR="00743170" w:rsidRPr="002B326D">
        <w:rPr>
          <w:rFonts w:ascii="Calibri" w:hAnsi="Calibri" w:cs="Calibri"/>
          <w:b/>
          <w:bCs/>
          <w:lang w:val="es-ES"/>
        </w:rPr>
        <w:t xml:space="preserve"> Techera</w:t>
      </w:r>
      <w:r w:rsidR="004A485D" w:rsidRPr="002B326D">
        <w:rPr>
          <w:rFonts w:ascii="Calibri" w:hAnsi="Calibri" w:cs="Calibri"/>
          <w:b/>
          <w:bCs/>
          <w:lang w:val="es-ES"/>
        </w:rPr>
        <w:t>:</w:t>
      </w:r>
      <w:r w:rsidR="0050265C" w:rsidRPr="002B326D">
        <w:rPr>
          <w:rFonts w:ascii="Calibri" w:hAnsi="Calibri" w:cs="Calibri"/>
          <w:b/>
          <w:bCs/>
          <w:lang w:val="es-ES"/>
        </w:rPr>
        <w:t xml:space="preserve"> </w:t>
      </w:r>
      <w:r w:rsidR="00CF15D4" w:rsidRPr="002B326D">
        <w:rPr>
          <w:rFonts w:ascii="Calibri" w:hAnsi="Calibri" w:cs="Calibri"/>
          <w:lang w:val="es-ES"/>
        </w:rPr>
        <w:t xml:space="preserve">Rector </w:t>
      </w:r>
      <w:r w:rsidR="00CE067D" w:rsidRPr="002B326D">
        <w:rPr>
          <w:rFonts w:ascii="Calibri" w:hAnsi="Calibri" w:cs="Calibri"/>
          <w:lang w:val="es-ES"/>
        </w:rPr>
        <w:t>en Universidad Católica del Uruguay</w:t>
      </w:r>
      <w:r w:rsidR="004A485D" w:rsidRPr="002B326D">
        <w:rPr>
          <w:rFonts w:ascii="Calibri" w:hAnsi="Calibri" w:cs="Calibri"/>
          <w:lang w:val="es-ES"/>
        </w:rPr>
        <w:t>.</w:t>
      </w:r>
      <w:r w:rsidR="00CE067D" w:rsidRPr="002B326D">
        <w:rPr>
          <w:rFonts w:ascii="Calibri" w:hAnsi="Calibri" w:cs="Calibri"/>
          <w:lang w:val="es-ES"/>
        </w:rPr>
        <w:t xml:space="preserve">                    </w:t>
      </w:r>
      <w:r w:rsidR="004A485D" w:rsidRPr="002B326D">
        <w:rPr>
          <w:rFonts w:ascii="Calibri" w:hAnsi="Calibri" w:cs="Calibri"/>
          <w:lang w:val="es-ES"/>
        </w:rPr>
        <w:t>V</w:t>
      </w:r>
      <w:r w:rsidR="00CE067D" w:rsidRPr="002B326D">
        <w:rPr>
          <w:rFonts w:ascii="Calibri" w:hAnsi="Calibri" w:cs="Calibri"/>
          <w:lang w:val="es-ES"/>
        </w:rPr>
        <w:t xml:space="preserve">icepresidente </w:t>
      </w:r>
      <w:r w:rsidR="004A485D" w:rsidRPr="002B326D">
        <w:rPr>
          <w:rFonts w:ascii="Calibri" w:hAnsi="Calibri" w:cs="Calibri"/>
          <w:lang w:val="es-ES"/>
        </w:rPr>
        <w:t>E</w:t>
      </w:r>
      <w:r w:rsidR="00CE067D" w:rsidRPr="002B326D">
        <w:rPr>
          <w:rFonts w:ascii="Calibri" w:hAnsi="Calibri" w:cs="Calibri"/>
          <w:lang w:val="es-ES"/>
        </w:rPr>
        <w:t>jecutivo en Fundación Sophia</w:t>
      </w:r>
      <w:r w:rsidR="004A485D" w:rsidRPr="002B326D">
        <w:rPr>
          <w:rFonts w:ascii="Calibri" w:hAnsi="Calibri" w:cs="Calibri"/>
          <w:lang w:val="es-ES"/>
        </w:rPr>
        <w:t xml:space="preserve">. Doctor </w:t>
      </w:r>
      <w:r w:rsidR="00EB59E9" w:rsidRPr="002B326D">
        <w:rPr>
          <w:rFonts w:ascii="Calibri" w:hAnsi="Calibri" w:cs="Calibri"/>
          <w:lang w:val="es-ES"/>
        </w:rPr>
        <w:t xml:space="preserve">(PhD) </w:t>
      </w:r>
      <w:r w:rsidR="004A485D" w:rsidRPr="002B326D">
        <w:rPr>
          <w:rFonts w:ascii="Calibri" w:hAnsi="Calibri" w:cs="Calibri"/>
          <w:lang w:val="es-ES"/>
        </w:rPr>
        <w:t>en Filosofía y Ciencias de la Educación de la Universidad Complutense de Madrid.</w:t>
      </w:r>
    </w:p>
    <w:p w14:paraId="6C2FC5A8" w14:textId="422C85B0" w:rsidR="00B64EF6" w:rsidRPr="002B326D" w:rsidRDefault="00B64EF6" w:rsidP="00EB59E9">
      <w:pPr>
        <w:pStyle w:val="Prrafodelista"/>
        <w:jc w:val="both"/>
        <w:rPr>
          <w:rFonts w:ascii="Calibri" w:hAnsi="Calibri" w:cs="Calibri"/>
          <w:lang w:val="es-ES"/>
        </w:rPr>
      </w:pPr>
      <w:r w:rsidRPr="002B326D">
        <w:rPr>
          <w:rFonts w:ascii="Calibri" w:hAnsi="Calibri" w:cs="Calibri"/>
          <w:b/>
          <w:lang w:val="es-ES"/>
        </w:rPr>
        <w:t>-Nicolás Loeff:</w:t>
      </w:r>
      <w:r w:rsidRPr="002B326D">
        <w:rPr>
          <w:rFonts w:ascii="Calibri" w:hAnsi="Calibri" w:cs="Calibri"/>
          <w:lang w:val="es-ES"/>
        </w:rPr>
        <w:t xml:space="preserve"> </w:t>
      </w:r>
      <w:r w:rsidR="005D485F" w:rsidRPr="002B326D">
        <w:rPr>
          <w:rFonts w:ascii="Calibri" w:hAnsi="Calibri" w:cs="Calibri"/>
          <w:lang w:val="es-ES"/>
        </w:rPr>
        <w:t>Actualmente dirige un grupo en Google (California, Estados Unidos) que usa Inteligencia Artificial para desarrollar pronósticos. Doctor (PhD) en Ingeniería por la University of Illinois, investigador en Inteligencia Artificial, ex-docente universitario.</w:t>
      </w:r>
    </w:p>
    <w:p w14:paraId="78636E6E" w14:textId="51EC2FDF" w:rsidR="00B64EF6" w:rsidRPr="002B326D" w:rsidRDefault="00B64EF6" w:rsidP="00CE067D">
      <w:pPr>
        <w:ind w:left="708"/>
        <w:rPr>
          <w:rFonts w:ascii="Calibri" w:hAnsi="Calibri" w:cs="Calibri"/>
          <w:lang w:val="es-ES"/>
        </w:rPr>
      </w:pPr>
    </w:p>
    <w:p w14:paraId="3D596CAB" w14:textId="77777777" w:rsidR="00DB5A16" w:rsidRPr="002B326D" w:rsidRDefault="00DB5A16" w:rsidP="001C0156">
      <w:pPr>
        <w:pStyle w:val="Prrafodelista"/>
        <w:rPr>
          <w:rFonts w:ascii="Calibri" w:hAnsi="Calibri" w:cs="Calibri"/>
          <w:lang w:val="es-ES"/>
        </w:rPr>
      </w:pPr>
    </w:p>
    <w:sectPr w:rsidR="00DB5A16" w:rsidRPr="002B326D" w:rsidSect="004547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E13F5"/>
    <w:multiLevelType w:val="hybridMultilevel"/>
    <w:tmpl w:val="6EAAD28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70CAE"/>
    <w:multiLevelType w:val="hybridMultilevel"/>
    <w:tmpl w:val="00063A9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1D"/>
    <w:rsid w:val="00052BF4"/>
    <w:rsid w:val="00154728"/>
    <w:rsid w:val="001C0156"/>
    <w:rsid w:val="00216844"/>
    <w:rsid w:val="002573D8"/>
    <w:rsid w:val="00270514"/>
    <w:rsid w:val="00291110"/>
    <w:rsid w:val="002B326D"/>
    <w:rsid w:val="002C4A44"/>
    <w:rsid w:val="00351B19"/>
    <w:rsid w:val="003C0D27"/>
    <w:rsid w:val="003C4587"/>
    <w:rsid w:val="004547E7"/>
    <w:rsid w:val="00487812"/>
    <w:rsid w:val="004A485D"/>
    <w:rsid w:val="0050265C"/>
    <w:rsid w:val="00524E1D"/>
    <w:rsid w:val="005D485F"/>
    <w:rsid w:val="00684576"/>
    <w:rsid w:val="006D11E2"/>
    <w:rsid w:val="006E7000"/>
    <w:rsid w:val="0071105D"/>
    <w:rsid w:val="00743170"/>
    <w:rsid w:val="00970E65"/>
    <w:rsid w:val="009D62D0"/>
    <w:rsid w:val="00A7692D"/>
    <w:rsid w:val="00B12983"/>
    <w:rsid w:val="00B64EF6"/>
    <w:rsid w:val="00C96435"/>
    <w:rsid w:val="00CE067D"/>
    <w:rsid w:val="00CF15D4"/>
    <w:rsid w:val="00DA463A"/>
    <w:rsid w:val="00DB5A16"/>
    <w:rsid w:val="00DB7113"/>
    <w:rsid w:val="00E74802"/>
    <w:rsid w:val="00E908DF"/>
    <w:rsid w:val="00EB59E9"/>
    <w:rsid w:val="00ED13D1"/>
    <w:rsid w:val="00F633E3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2321"/>
  <w15:chartTrackingRefBased/>
  <w15:docId w15:val="{768AB13F-B52E-A840-86CC-3FF0B19C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83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015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B1298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8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18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390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Maria Noel Coates</cp:lastModifiedBy>
  <cp:revision>2</cp:revision>
  <dcterms:created xsi:type="dcterms:W3CDTF">2020-05-04T17:33:00Z</dcterms:created>
  <dcterms:modified xsi:type="dcterms:W3CDTF">2020-05-04T17:33:00Z</dcterms:modified>
</cp:coreProperties>
</file>